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33BA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 xml:space="preserve">泰安市肿瘤防治院医用耗材采购项目（第五批）（30包：输尿管支架套件类） 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2449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编号：HZZB-2024-129/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30</w:t>
      </w:r>
      <w:bookmarkStart w:id="0" w:name="_GoBack"/>
      <w:bookmarkEnd w:id="0"/>
    </w:p>
    <w:p w14:paraId="01231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泰安市肿瘤防治院医用耗材采购项目（第五批）（30包：输尿管支架套件类） 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递交响应文件供应商不足三家，本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处理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ZWM4ZmYxNTU4ZmE1ZTFkM2YxYjg3NGU0NjY4ZmIifQ=="/>
  </w:docVars>
  <w:rsids>
    <w:rsidRoot w:val="00000000"/>
    <w:rsid w:val="01AE097E"/>
    <w:rsid w:val="061816F7"/>
    <w:rsid w:val="074531FA"/>
    <w:rsid w:val="16147C6E"/>
    <w:rsid w:val="170303C6"/>
    <w:rsid w:val="17CD16AB"/>
    <w:rsid w:val="21AE2FB9"/>
    <w:rsid w:val="2B7F3ABB"/>
    <w:rsid w:val="2C743495"/>
    <w:rsid w:val="31922A84"/>
    <w:rsid w:val="35961DAF"/>
    <w:rsid w:val="39545638"/>
    <w:rsid w:val="41C70ECE"/>
    <w:rsid w:val="41F24FCE"/>
    <w:rsid w:val="476F555B"/>
    <w:rsid w:val="591278AE"/>
    <w:rsid w:val="5FC45DBF"/>
    <w:rsid w:val="60D62E24"/>
    <w:rsid w:val="66C564E5"/>
    <w:rsid w:val="67163E10"/>
    <w:rsid w:val="6E7A43FC"/>
    <w:rsid w:val="72030E1E"/>
    <w:rsid w:val="7A91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342</Characters>
  <Lines>0</Lines>
  <Paragraphs>0</Paragraphs>
  <TotalTime>2</TotalTime>
  <ScaleCrop>false</ScaleCrop>
  <LinksUpToDate>false</LinksUpToDate>
  <CharactersWithSpaces>362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Administrator</cp:lastModifiedBy>
  <dcterms:modified xsi:type="dcterms:W3CDTF">2024-10-16T07:02:26Z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3D7417FEFF8B4D0BBB0746FA73AC03BD_12</vt:lpwstr>
  </property>
</Properties>
</file>